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1DCB" w:rsidRDefault="00541DCB" w:rsidP="007350D2">
      <w:pPr>
        <w:spacing w:line="300" w:lineRule="auto"/>
        <w:rPr>
          <w:szCs w:val="26"/>
          <w:rtl/>
        </w:rPr>
      </w:pPr>
    </w:p>
    <w:p w:rsidR="00063D8D" w:rsidRDefault="00063D8D" w:rsidP="00740E81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szCs w:val="26"/>
          <w:rtl/>
        </w:rPr>
        <w:br/>
      </w:r>
      <w:r w:rsidR="00740E81">
        <w:rPr>
          <w:rFonts w:hint="cs"/>
          <w:szCs w:val="26"/>
          <w:rtl/>
        </w:rPr>
        <w:t>10</w:t>
      </w:r>
      <w:r>
        <w:rPr>
          <w:szCs w:val="26"/>
          <w:rtl/>
        </w:rPr>
        <w:t xml:space="preserve"> </w:t>
      </w:r>
      <w:r w:rsidR="00740E81">
        <w:rPr>
          <w:rFonts w:hint="cs"/>
          <w:szCs w:val="26"/>
          <w:rtl/>
        </w:rPr>
        <w:t>בינואר</w:t>
      </w:r>
      <w:r>
        <w:rPr>
          <w:szCs w:val="26"/>
          <w:rtl/>
        </w:rPr>
        <w:t xml:space="preserve"> </w:t>
      </w:r>
      <w:r w:rsidR="00740E81">
        <w:rPr>
          <w:rFonts w:hint="cs"/>
          <w:szCs w:val="26"/>
          <w:rtl/>
        </w:rPr>
        <w:t>2018</w:t>
      </w:r>
    </w:p>
    <w:p w:rsidR="007350D2" w:rsidRDefault="007350D2" w:rsidP="007350D2">
      <w:pPr>
        <w:spacing w:line="300" w:lineRule="auto"/>
        <w:rPr>
          <w:szCs w:val="26"/>
          <w:rtl/>
        </w:rPr>
      </w:pPr>
      <w:bookmarkStart w:id="1" w:name="DocNum"/>
      <w:bookmarkEnd w:id="1"/>
    </w:p>
    <w:p w:rsidR="007350D2" w:rsidRDefault="007350D2" w:rsidP="007350D2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:rsidR="00063D8D" w:rsidRDefault="00063D8D" w:rsidP="00A03794">
      <w:pPr>
        <w:spacing w:line="360" w:lineRule="auto"/>
        <w:rPr>
          <w:szCs w:val="26"/>
          <w:rtl/>
        </w:rPr>
      </w:pPr>
      <w:bookmarkStart w:id="2" w:name="MainToEl"/>
      <w:bookmarkEnd w:id="2"/>
      <w:r>
        <w:rPr>
          <w:rFonts w:hint="cs"/>
          <w:szCs w:val="26"/>
          <w:rtl/>
        </w:rPr>
        <w:t>ועדת המכרזים המשרדית</w:t>
      </w:r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ED44DF" w:rsidRDefault="00A03794" w:rsidP="00740E81">
      <w:pPr>
        <w:spacing w:line="300" w:lineRule="auto"/>
        <w:ind w:left="566" w:hanging="567"/>
        <w:jc w:val="center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3" w:name="About"/>
      <w:bookmarkEnd w:id="3"/>
      <w:proofErr w:type="spellStart"/>
      <w:r w:rsidR="00063D8D">
        <w:rPr>
          <w:rFonts w:hint="eastAsia"/>
          <w:b/>
          <w:bCs/>
          <w:szCs w:val="26"/>
          <w:u w:val="single"/>
          <w:rtl/>
        </w:rPr>
        <w:t>המחוזיאדה</w:t>
      </w:r>
      <w:proofErr w:type="spellEnd"/>
      <w:r w:rsidR="00063D8D">
        <w:rPr>
          <w:b/>
          <w:bCs/>
          <w:szCs w:val="26"/>
          <w:u w:val="single"/>
          <w:rtl/>
        </w:rPr>
        <w:t xml:space="preserve"> ה-</w:t>
      </w:r>
      <w:r w:rsidR="00740E81">
        <w:rPr>
          <w:rFonts w:hint="cs"/>
          <w:b/>
          <w:bCs/>
          <w:szCs w:val="26"/>
          <w:u w:val="single"/>
          <w:rtl/>
        </w:rPr>
        <w:t>31</w:t>
      </w:r>
      <w:r w:rsidR="00063D8D">
        <w:rPr>
          <w:b/>
          <w:bCs/>
          <w:szCs w:val="26"/>
          <w:u w:val="single"/>
          <w:rtl/>
        </w:rPr>
        <w:t xml:space="preserve"> שעתידה להתקיים בחודש מאי </w:t>
      </w:r>
      <w:r w:rsidR="00740E81">
        <w:rPr>
          <w:rFonts w:hint="cs"/>
          <w:b/>
          <w:bCs/>
          <w:szCs w:val="26"/>
          <w:u w:val="single"/>
          <w:rtl/>
        </w:rPr>
        <w:t>2018</w:t>
      </w:r>
    </w:p>
    <w:p w:rsidR="00A03794" w:rsidRPr="004850FD" w:rsidRDefault="00063D8D" w:rsidP="00A03794">
      <w:pPr>
        <w:spacing w:line="300" w:lineRule="auto"/>
        <w:ind w:left="566"/>
        <w:rPr>
          <w:szCs w:val="26"/>
          <w:rtl/>
        </w:rPr>
      </w:pPr>
      <w:bookmarkStart w:id="4" w:name="Reference"/>
      <w:bookmarkEnd w:id="4"/>
      <w:r>
        <w:rPr>
          <w:szCs w:val="26"/>
          <w:rtl/>
        </w:rPr>
        <w:t xml:space="preserve"> </w:t>
      </w: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  <w:bookmarkStart w:id="5" w:name="Start"/>
      <w:bookmarkEnd w:id="5"/>
    </w:p>
    <w:p w:rsidR="00063D8D" w:rsidRPr="00063D8D" w:rsidRDefault="00063D8D" w:rsidP="00740E81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rtl/>
          <w:lang w:eastAsia="he-IL"/>
        </w:rPr>
      </w:pPr>
      <w:proofErr w:type="spellStart"/>
      <w:r w:rsidRPr="00063D8D">
        <w:rPr>
          <w:rFonts w:cs="David"/>
          <w:sz w:val="24"/>
          <w:rtl/>
          <w:lang w:eastAsia="he-IL"/>
        </w:rPr>
        <w:t>המחוזיאדה</w:t>
      </w:r>
      <w:proofErr w:type="spellEnd"/>
      <w:r w:rsidRPr="00063D8D">
        <w:rPr>
          <w:rFonts w:cs="David"/>
          <w:sz w:val="24"/>
          <w:rtl/>
          <w:lang w:eastAsia="he-IL"/>
        </w:rPr>
        <w:t xml:space="preserve"> </w:t>
      </w:r>
      <w:r w:rsidRPr="00063D8D">
        <w:rPr>
          <w:rFonts w:cs="David" w:hint="cs"/>
          <w:sz w:val="24"/>
          <w:rtl/>
          <w:lang w:eastAsia="he-IL"/>
        </w:rPr>
        <w:t>ה-</w:t>
      </w:r>
      <w:r w:rsidR="00740E81">
        <w:rPr>
          <w:rFonts w:cs="David" w:hint="cs"/>
          <w:sz w:val="24"/>
          <w:rtl/>
          <w:lang w:eastAsia="he-IL"/>
        </w:rPr>
        <w:t>31</w:t>
      </w:r>
      <w:r w:rsidRPr="00063D8D">
        <w:rPr>
          <w:rFonts w:cs="David" w:hint="cs"/>
          <w:sz w:val="24"/>
          <w:rtl/>
          <w:lang w:eastAsia="he-IL"/>
        </w:rPr>
        <w:t xml:space="preserve"> </w:t>
      </w:r>
      <w:r w:rsidRPr="00063D8D">
        <w:rPr>
          <w:rFonts w:cs="David"/>
          <w:sz w:val="24"/>
          <w:rtl/>
          <w:lang w:eastAsia="he-IL"/>
        </w:rPr>
        <w:t xml:space="preserve">למקומות עבודה </w:t>
      </w:r>
      <w:r w:rsidRPr="00063D8D">
        <w:rPr>
          <w:rFonts w:cs="David" w:hint="cs"/>
          <w:sz w:val="24"/>
          <w:rtl/>
          <w:lang w:eastAsia="he-IL"/>
        </w:rPr>
        <w:t xml:space="preserve">עתידה להתקיים בתאריך </w:t>
      </w:r>
      <w:r w:rsidR="00740E81">
        <w:rPr>
          <w:rFonts w:cs="David" w:hint="cs"/>
          <w:sz w:val="24"/>
          <w:rtl/>
          <w:lang w:eastAsia="he-IL"/>
        </w:rPr>
        <w:t>8</w:t>
      </w:r>
      <w:r w:rsidRPr="00063D8D">
        <w:rPr>
          <w:rFonts w:cs="David" w:hint="cs"/>
          <w:sz w:val="24"/>
          <w:rtl/>
          <w:lang w:eastAsia="he-IL"/>
        </w:rPr>
        <w:t>-</w:t>
      </w:r>
      <w:r w:rsidR="00740E81">
        <w:rPr>
          <w:rFonts w:cs="David" w:hint="cs"/>
          <w:sz w:val="24"/>
          <w:rtl/>
          <w:lang w:eastAsia="he-IL"/>
        </w:rPr>
        <w:t>12</w:t>
      </w:r>
      <w:r w:rsidRPr="00063D8D">
        <w:rPr>
          <w:rFonts w:cs="David" w:hint="cs"/>
          <w:sz w:val="24"/>
          <w:rtl/>
          <w:lang w:eastAsia="he-IL"/>
        </w:rPr>
        <w:t>/5/</w:t>
      </w:r>
      <w:r w:rsidR="00740E81">
        <w:rPr>
          <w:rFonts w:cs="David" w:hint="cs"/>
          <w:sz w:val="24"/>
          <w:rtl/>
          <w:lang w:eastAsia="he-IL"/>
        </w:rPr>
        <w:t>2018</w:t>
      </w:r>
      <w:r w:rsidRPr="00063D8D">
        <w:rPr>
          <w:rFonts w:cs="David" w:hint="cs"/>
          <w:sz w:val="24"/>
          <w:rtl/>
          <w:lang w:eastAsia="he-IL"/>
        </w:rPr>
        <w:t xml:space="preserve"> </w:t>
      </w:r>
      <w:r w:rsidRPr="00063D8D">
        <w:rPr>
          <w:rFonts w:cs="David"/>
          <w:sz w:val="24"/>
          <w:rtl/>
          <w:lang w:eastAsia="he-IL"/>
        </w:rPr>
        <w:t>בעיר אילת.</w:t>
      </w:r>
    </w:p>
    <w:p w:rsidR="00063D8D" w:rsidRPr="00063D8D" w:rsidRDefault="00063D8D" w:rsidP="00740E81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rtl/>
          <w:lang w:eastAsia="he-IL"/>
        </w:rPr>
      </w:pPr>
      <w:r w:rsidRPr="00063D8D">
        <w:rPr>
          <w:rFonts w:cs="David"/>
          <w:sz w:val="24"/>
          <w:rtl/>
          <w:lang w:eastAsia="he-IL"/>
        </w:rPr>
        <w:t xml:space="preserve">משרד האוצר </w:t>
      </w:r>
      <w:r w:rsidRPr="00063D8D">
        <w:rPr>
          <w:rFonts w:cs="David" w:hint="cs"/>
          <w:sz w:val="24"/>
          <w:rtl/>
          <w:lang w:eastAsia="he-IL"/>
        </w:rPr>
        <w:t>עתיד להשתתף</w:t>
      </w:r>
      <w:r w:rsidRPr="00063D8D">
        <w:rPr>
          <w:rFonts w:cs="David"/>
          <w:sz w:val="24"/>
          <w:rtl/>
          <w:lang w:eastAsia="he-IL"/>
        </w:rPr>
        <w:t xml:space="preserve"> </w:t>
      </w:r>
      <w:r w:rsidR="00740E81">
        <w:rPr>
          <w:rFonts w:cs="David" w:hint="cs"/>
          <w:sz w:val="24"/>
          <w:rtl/>
          <w:lang w:eastAsia="he-IL"/>
        </w:rPr>
        <w:t>בשישה</w:t>
      </w:r>
      <w:r w:rsidRPr="00063D8D">
        <w:rPr>
          <w:rFonts w:cs="David"/>
          <w:sz w:val="24"/>
          <w:rtl/>
          <w:lang w:eastAsia="he-IL"/>
        </w:rPr>
        <w:t xml:space="preserve"> ענפי</w:t>
      </w:r>
      <w:r w:rsidRPr="00063D8D">
        <w:rPr>
          <w:rFonts w:cs="David" w:hint="cs"/>
          <w:sz w:val="24"/>
          <w:rtl/>
          <w:lang w:eastAsia="he-IL"/>
        </w:rPr>
        <w:t xml:space="preserve"> ספורט</w:t>
      </w:r>
      <w:r w:rsidRPr="00063D8D">
        <w:rPr>
          <w:rFonts w:cs="David"/>
          <w:sz w:val="24"/>
          <w:rtl/>
          <w:lang w:eastAsia="he-IL"/>
        </w:rPr>
        <w:t xml:space="preserve">: </w:t>
      </w:r>
      <w:r w:rsidRPr="00063D8D">
        <w:rPr>
          <w:rFonts w:cs="David" w:hint="cs"/>
          <w:sz w:val="24"/>
          <w:rtl/>
          <w:lang w:eastAsia="he-IL"/>
        </w:rPr>
        <w:t xml:space="preserve">קט רגל, כדור-סל </w:t>
      </w:r>
      <w:r>
        <w:rPr>
          <w:rFonts w:cs="David" w:hint="cs"/>
          <w:sz w:val="24"/>
          <w:rtl/>
          <w:lang w:eastAsia="he-IL"/>
        </w:rPr>
        <w:t>גברים</w:t>
      </w:r>
      <w:r w:rsidRPr="00063D8D">
        <w:rPr>
          <w:rFonts w:cs="David" w:hint="cs"/>
          <w:sz w:val="24"/>
          <w:rtl/>
          <w:lang w:eastAsia="he-IL"/>
        </w:rPr>
        <w:t xml:space="preserve">, </w:t>
      </w:r>
      <w:r>
        <w:rPr>
          <w:rFonts w:cs="David" w:hint="cs"/>
          <w:sz w:val="24"/>
          <w:rtl/>
          <w:lang w:eastAsia="he-IL"/>
        </w:rPr>
        <w:t xml:space="preserve">טניס לבן שדה, טניס שולחן, באולינג (2 קבוצות) </w:t>
      </w:r>
      <w:r w:rsidR="00740E81">
        <w:rPr>
          <w:rFonts w:cs="David" w:hint="cs"/>
          <w:sz w:val="24"/>
          <w:rtl/>
          <w:lang w:eastAsia="he-IL"/>
        </w:rPr>
        <w:t>וכדור-רשת.</w:t>
      </w:r>
    </w:p>
    <w:p w:rsidR="00063D8D" w:rsidRPr="00063D8D" w:rsidRDefault="00063D8D" w:rsidP="00063D8D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rtl/>
          <w:lang w:eastAsia="he-IL"/>
        </w:rPr>
      </w:pPr>
      <w:r w:rsidRPr="00063D8D">
        <w:rPr>
          <w:rFonts w:cs="David" w:hint="cs"/>
          <w:sz w:val="24"/>
          <w:rtl/>
          <w:lang w:eastAsia="he-IL"/>
        </w:rPr>
        <w:t>לצורך ההשתתפות מתבקשת ועדת המכרזים לאשר כלהלן:</w:t>
      </w:r>
    </w:p>
    <w:p w:rsidR="00063D8D" w:rsidRDefault="00063D8D" w:rsidP="00740E81">
      <w:pPr>
        <w:widowControl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lang w:eastAsia="he-IL"/>
        </w:rPr>
      </w:pPr>
      <w:r w:rsidRPr="00063D8D">
        <w:rPr>
          <w:rFonts w:cs="David" w:hint="cs"/>
          <w:sz w:val="24"/>
          <w:rtl/>
          <w:lang w:eastAsia="he-IL"/>
        </w:rPr>
        <w:t xml:space="preserve">להתקשר עם הפועל - העמותה לספורט במקומות עבודה ירושלים לטובת רישום השתתפות </w:t>
      </w:r>
      <w:proofErr w:type="spellStart"/>
      <w:r w:rsidRPr="00063D8D">
        <w:rPr>
          <w:rFonts w:cs="David" w:hint="cs"/>
          <w:sz w:val="24"/>
          <w:rtl/>
          <w:lang w:eastAsia="he-IL"/>
        </w:rPr>
        <w:t>במחוזיאדה</w:t>
      </w:r>
      <w:proofErr w:type="spellEnd"/>
      <w:r w:rsidRPr="00063D8D">
        <w:rPr>
          <w:rFonts w:cs="David" w:hint="cs"/>
          <w:sz w:val="24"/>
          <w:rtl/>
          <w:lang w:eastAsia="he-IL"/>
        </w:rPr>
        <w:t xml:space="preserve"> ה-</w:t>
      </w:r>
      <w:r w:rsidR="00740E81">
        <w:rPr>
          <w:rFonts w:cs="David" w:hint="cs"/>
          <w:sz w:val="24"/>
          <w:rtl/>
          <w:lang w:eastAsia="he-IL"/>
        </w:rPr>
        <w:t>31</w:t>
      </w:r>
      <w:r w:rsidRPr="00063D8D">
        <w:rPr>
          <w:rFonts w:cs="David" w:hint="cs"/>
          <w:sz w:val="24"/>
          <w:rtl/>
          <w:lang w:eastAsia="he-IL"/>
        </w:rPr>
        <w:t xml:space="preserve">, בעבור </w:t>
      </w:r>
      <w:r w:rsidR="00740E81">
        <w:rPr>
          <w:rFonts w:cs="David" w:hint="cs"/>
          <w:sz w:val="24"/>
          <w:rtl/>
          <w:lang w:eastAsia="he-IL"/>
        </w:rPr>
        <w:t>שישה</w:t>
      </w:r>
      <w:r w:rsidRPr="00063D8D">
        <w:rPr>
          <w:rFonts w:cs="David"/>
          <w:sz w:val="24"/>
          <w:rtl/>
          <w:lang w:eastAsia="he-IL"/>
        </w:rPr>
        <w:t xml:space="preserve"> הענפים </w:t>
      </w:r>
      <w:r w:rsidRPr="00063D8D">
        <w:rPr>
          <w:rFonts w:cs="David" w:hint="cs"/>
          <w:sz w:val="24"/>
          <w:rtl/>
          <w:lang w:eastAsia="he-IL"/>
        </w:rPr>
        <w:t>בהם משתתף המשרד.</w:t>
      </w:r>
    </w:p>
    <w:p w:rsidR="00063D8D" w:rsidRPr="00063D8D" w:rsidRDefault="00063D8D" w:rsidP="00740E81">
      <w:pPr>
        <w:widowControl/>
        <w:overflowPunct w:val="0"/>
        <w:autoSpaceDE w:val="0"/>
        <w:autoSpaceDN w:val="0"/>
        <w:adjustRightInd w:val="0"/>
        <w:spacing w:line="360" w:lineRule="auto"/>
        <w:ind w:left="720"/>
        <w:jc w:val="both"/>
        <w:textAlignment w:val="baseline"/>
        <w:rPr>
          <w:rFonts w:cs="David"/>
          <w:sz w:val="24"/>
          <w:rtl/>
          <w:lang w:eastAsia="he-IL"/>
        </w:rPr>
      </w:pPr>
      <w:r w:rsidRPr="00063D8D">
        <w:rPr>
          <w:rFonts w:cs="David" w:hint="cs"/>
          <w:sz w:val="24"/>
          <w:rtl/>
          <w:lang w:eastAsia="he-IL"/>
        </w:rPr>
        <w:t>היקף ההתק</w:t>
      </w:r>
      <w:bookmarkStart w:id="6" w:name="_GoBack"/>
      <w:bookmarkEnd w:id="6"/>
      <w:r w:rsidRPr="00063D8D">
        <w:rPr>
          <w:rFonts w:cs="David" w:hint="cs"/>
          <w:sz w:val="24"/>
          <w:rtl/>
          <w:lang w:eastAsia="he-IL"/>
        </w:rPr>
        <w:t xml:space="preserve">שרות עם הפועל - העמותה לספורט במקומות עבודה ירושלים עבור כל הנבחרות: </w:t>
      </w:r>
      <w:r w:rsidR="00740E81">
        <w:rPr>
          <w:rFonts w:cs="David" w:hint="cs"/>
          <w:sz w:val="24"/>
          <w:rtl/>
          <w:lang w:eastAsia="he-IL"/>
        </w:rPr>
        <w:t>9</w:t>
      </w:r>
      <w:r w:rsidRPr="00063D8D">
        <w:rPr>
          <w:rFonts w:cs="David"/>
          <w:sz w:val="24"/>
          <w:rtl/>
          <w:lang w:eastAsia="he-IL"/>
        </w:rPr>
        <w:t>,</w:t>
      </w:r>
      <w:r w:rsidR="00740E81">
        <w:rPr>
          <w:rFonts w:cs="David" w:hint="cs"/>
          <w:sz w:val="24"/>
          <w:rtl/>
          <w:lang w:eastAsia="he-IL"/>
        </w:rPr>
        <w:t>100</w:t>
      </w:r>
      <w:r w:rsidRPr="00063D8D">
        <w:rPr>
          <w:rFonts w:cs="David" w:hint="cs"/>
          <w:sz w:val="24"/>
          <w:rtl/>
          <w:lang w:eastAsia="he-IL"/>
        </w:rPr>
        <w:t xml:space="preserve"> ₪.</w:t>
      </w:r>
    </w:p>
    <w:p w:rsidR="00063D8D" w:rsidRPr="00063D8D" w:rsidRDefault="00063D8D" w:rsidP="00063D8D">
      <w:pPr>
        <w:widowControl/>
        <w:overflowPunct w:val="0"/>
        <w:autoSpaceDE w:val="0"/>
        <w:autoSpaceDN w:val="0"/>
        <w:adjustRightInd w:val="0"/>
        <w:spacing w:line="360" w:lineRule="auto"/>
        <w:ind w:left="720"/>
        <w:jc w:val="both"/>
        <w:textAlignment w:val="baseline"/>
        <w:rPr>
          <w:rFonts w:cs="David"/>
          <w:sz w:val="24"/>
          <w:rtl/>
          <w:lang w:eastAsia="he-IL"/>
        </w:rPr>
      </w:pPr>
      <w:r w:rsidRPr="00063D8D">
        <w:rPr>
          <w:rFonts w:cs="David" w:hint="cs"/>
          <w:sz w:val="24"/>
          <w:rtl/>
          <w:lang w:eastAsia="he-IL"/>
        </w:rPr>
        <w:t xml:space="preserve">יצוין שהפועל - העמותה לספורט במקומות עבודה ירושלים, הינה הספק היחידי אשר מרכז ומפעיל את אירוע </w:t>
      </w:r>
      <w:proofErr w:type="spellStart"/>
      <w:r w:rsidRPr="00063D8D">
        <w:rPr>
          <w:rFonts w:cs="David" w:hint="cs"/>
          <w:sz w:val="24"/>
          <w:rtl/>
          <w:lang w:eastAsia="he-IL"/>
        </w:rPr>
        <w:t>המחוזיאדה</w:t>
      </w:r>
      <w:proofErr w:type="spellEnd"/>
      <w:r w:rsidRPr="00063D8D">
        <w:rPr>
          <w:rFonts w:cs="David" w:hint="cs"/>
          <w:sz w:val="24"/>
          <w:rtl/>
          <w:lang w:eastAsia="he-IL"/>
        </w:rPr>
        <w:t>.</w:t>
      </w:r>
    </w:p>
    <w:p w:rsidR="00063D8D" w:rsidRPr="00063D8D" w:rsidRDefault="00063D8D" w:rsidP="00740E81">
      <w:pPr>
        <w:widowControl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lang w:eastAsia="he-IL"/>
        </w:rPr>
      </w:pPr>
      <w:r w:rsidRPr="00063D8D">
        <w:rPr>
          <w:rFonts w:cs="David" w:hint="cs"/>
          <w:sz w:val="24"/>
          <w:rtl/>
          <w:lang w:eastAsia="he-IL"/>
        </w:rPr>
        <w:t>להתקשר עם חברת "כנפי משק</w:t>
      </w:r>
      <w:r w:rsidR="00CD4364">
        <w:rPr>
          <w:rFonts w:cs="David" w:hint="cs"/>
          <w:sz w:val="24"/>
          <w:rtl/>
          <w:lang w:eastAsia="he-IL"/>
        </w:rPr>
        <w:t xml:space="preserve"> תור בע"מ</w:t>
      </w:r>
      <w:r w:rsidRPr="00063D8D">
        <w:rPr>
          <w:rFonts w:cs="David" w:hint="cs"/>
          <w:sz w:val="24"/>
          <w:rtl/>
          <w:lang w:eastAsia="he-IL"/>
        </w:rPr>
        <w:t xml:space="preserve">" עבור אירוח שחקני משרד האוצר - תשלום עבור </w:t>
      </w:r>
      <w:r w:rsidR="00740E81">
        <w:rPr>
          <w:rFonts w:cs="David" w:hint="cs"/>
          <w:sz w:val="24"/>
          <w:rtl/>
          <w:lang w:eastAsia="he-IL"/>
        </w:rPr>
        <w:t>70</w:t>
      </w:r>
      <w:r w:rsidRPr="00063D8D">
        <w:rPr>
          <w:rFonts w:cs="David"/>
          <w:sz w:val="24"/>
          <w:rtl/>
          <w:lang w:eastAsia="he-IL"/>
        </w:rPr>
        <w:t xml:space="preserve"> ספורטאים שעלות כל אחד מהם  -  1,</w:t>
      </w:r>
      <w:r w:rsidR="00740E81">
        <w:rPr>
          <w:rFonts w:cs="David" w:hint="cs"/>
          <w:sz w:val="24"/>
          <w:rtl/>
          <w:lang w:eastAsia="he-IL"/>
        </w:rPr>
        <w:t>652</w:t>
      </w:r>
      <w:r w:rsidRPr="00063D8D">
        <w:rPr>
          <w:rFonts w:cs="David"/>
          <w:sz w:val="24"/>
          <w:rtl/>
          <w:lang w:eastAsia="he-IL"/>
        </w:rPr>
        <w:t xml:space="preserve"> ₪</w:t>
      </w:r>
      <w:r w:rsidR="00740E81">
        <w:rPr>
          <w:rFonts w:cs="David" w:hint="cs"/>
          <w:sz w:val="24"/>
          <w:rtl/>
          <w:lang w:eastAsia="he-IL"/>
        </w:rPr>
        <w:t xml:space="preserve">  כולל מע"מ.</w:t>
      </w:r>
    </w:p>
    <w:p w:rsidR="00063D8D" w:rsidRPr="00063D8D" w:rsidRDefault="00063D8D" w:rsidP="00740E81">
      <w:pPr>
        <w:spacing w:line="360" w:lineRule="auto"/>
        <w:ind w:left="720"/>
        <w:rPr>
          <w:rFonts w:cs="David"/>
          <w:sz w:val="24"/>
          <w:lang w:eastAsia="he-IL"/>
        </w:rPr>
      </w:pPr>
      <w:r w:rsidRPr="00063D8D">
        <w:rPr>
          <w:rFonts w:cs="David" w:hint="cs"/>
          <w:sz w:val="24"/>
          <w:rtl/>
          <w:lang w:eastAsia="he-IL"/>
        </w:rPr>
        <w:t xml:space="preserve">היקף ההתקשרות עם </w:t>
      </w:r>
      <w:r w:rsidRPr="00063D8D">
        <w:rPr>
          <w:rFonts w:cs="David"/>
          <w:sz w:val="24"/>
          <w:rtl/>
          <w:lang w:eastAsia="he-IL"/>
        </w:rPr>
        <w:t>חברת "כנפי משק"</w:t>
      </w:r>
      <w:r w:rsidRPr="00063D8D">
        <w:rPr>
          <w:rFonts w:cs="David" w:hint="cs"/>
          <w:sz w:val="24"/>
          <w:rtl/>
          <w:lang w:eastAsia="he-IL"/>
        </w:rPr>
        <w:t>:</w:t>
      </w:r>
      <w:r w:rsidRPr="00063D8D">
        <w:rPr>
          <w:rFonts w:cs="David"/>
          <w:sz w:val="24"/>
          <w:rtl/>
          <w:lang w:eastAsia="he-IL"/>
        </w:rPr>
        <w:t xml:space="preserve"> </w:t>
      </w:r>
      <w:r w:rsidR="00740E81">
        <w:rPr>
          <w:rFonts w:cs="David" w:hint="cs"/>
          <w:sz w:val="24"/>
          <w:rtl/>
          <w:lang w:eastAsia="he-IL"/>
        </w:rPr>
        <w:t>115</w:t>
      </w:r>
      <w:r w:rsidRPr="00063D8D">
        <w:rPr>
          <w:rFonts w:cs="David" w:hint="cs"/>
          <w:sz w:val="24"/>
          <w:rtl/>
          <w:lang w:eastAsia="he-IL"/>
        </w:rPr>
        <w:t>,</w:t>
      </w:r>
      <w:r w:rsidR="00740E81">
        <w:rPr>
          <w:rFonts w:cs="David" w:hint="cs"/>
          <w:sz w:val="24"/>
          <w:rtl/>
          <w:lang w:eastAsia="he-IL"/>
        </w:rPr>
        <w:t>640</w:t>
      </w:r>
      <w:r w:rsidRPr="00063D8D">
        <w:rPr>
          <w:rFonts w:cs="David" w:hint="cs"/>
          <w:sz w:val="24"/>
          <w:rtl/>
          <w:lang w:eastAsia="he-IL"/>
        </w:rPr>
        <w:t xml:space="preserve"> </w:t>
      </w:r>
      <w:r w:rsidRPr="00063D8D">
        <w:rPr>
          <w:rFonts w:cs="David"/>
          <w:sz w:val="24"/>
          <w:rtl/>
          <w:lang w:eastAsia="he-IL"/>
        </w:rPr>
        <w:t>₪</w:t>
      </w:r>
      <w:r w:rsidRPr="00063D8D">
        <w:rPr>
          <w:rFonts w:cs="David" w:hint="cs"/>
          <w:sz w:val="24"/>
          <w:rtl/>
          <w:lang w:eastAsia="he-IL"/>
        </w:rPr>
        <w:t xml:space="preserve"> כולל מע"מ. </w:t>
      </w:r>
    </w:p>
    <w:p w:rsidR="00063D8D" w:rsidRDefault="00063D8D" w:rsidP="00063D8D">
      <w:pPr>
        <w:widowControl/>
        <w:overflowPunct w:val="0"/>
        <w:autoSpaceDE w:val="0"/>
        <w:autoSpaceDN w:val="0"/>
        <w:adjustRightInd w:val="0"/>
        <w:spacing w:line="360" w:lineRule="auto"/>
        <w:ind w:left="720"/>
        <w:jc w:val="both"/>
        <w:textAlignment w:val="baseline"/>
        <w:rPr>
          <w:rFonts w:cs="David"/>
          <w:sz w:val="24"/>
          <w:rtl/>
          <w:lang w:eastAsia="he-IL"/>
        </w:rPr>
      </w:pPr>
      <w:r w:rsidRPr="00063D8D">
        <w:rPr>
          <w:rFonts w:cs="David" w:hint="cs"/>
          <w:sz w:val="24"/>
          <w:rtl/>
          <w:lang w:eastAsia="he-IL"/>
        </w:rPr>
        <w:t xml:space="preserve">יצוין שחברת כנפי משק הינה החברה שזכתה בהליך </w:t>
      </w:r>
      <w:proofErr w:type="spellStart"/>
      <w:r w:rsidRPr="00063D8D">
        <w:rPr>
          <w:rFonts w:cs="David" w:hint="cs"/>
          <w:sz w:val="24"/>
          <w:rtl/>
          <w:lang w:eastAsia="he-IL"/>
        </w:rPr>
        <w:t>תיחור</w:t>
      </w:r>
      <w:proofErr w:type="spellEnd"/>
      <w:r w:rsidRPr="00063D8D">
        <w:rPr>
          <w:rFonts w:cs="David" w:hint="cs"/>
          <w:sz w:val="24"/>
          <w:rtl/>
          <w:lang w:eastAsia="he-IL"/>
        </w:rPr>
        <w:t xml:space="preserve"> שנערך </w:t>
      </w:r>
      <w:r w:rsidRPr="00063D8D">
        <w:rPr>
          <w:rFonts w:cs="David"/>
          <w:sz w:val="24"/>
          <w:rtl/>
          <w:lang w:eastAsia="he-IL"/>
        </w:rPr>
        <w:t xml:space="preserve">ע"י </w:t>
      </w:r>
      <w:r w:rsidRPr="00063D8D">
        <w:rPr>
          <w:rFonts w:cs="David" w:hint="cs"/>
          <w:sz w:val="24"/>
          <w:rtl/>
          <w:lang w:eastAsia="he-IL"/>
        </w:rPr>
        <w:t>הפועל - העמותה לספורט במקומות עבודה ירושלים</w:t>
      </w:r>
      <w:r w:rsidRPr="00063D8D">
        <w:rPr>
          <w:rFonts w:cs="David"/>
          <w:sz w:val="24"/>
          <w:rtl/>
          <w:lang w:eastAsia="he-IL"/>
        </w:rPr>
        <w:t xml:space="preserve">, </w:t>
      </w:r>
      <w:r w:rsidRPr="00063D8D">
        <w:rPr>
          <w:rFonts w:cs="David" w:hint="cs"/>
          <w:sz w:val="24"/>
          <w:rtl/>
          <w:lang w:eastAsia="he-IL"/>
        </w:rPr>
        <w:t xml:space="preserve">עבור מתן שירותי האירוח במסגרת </w:t>
      </w:r>
      <w:proofErr w:type="spellStart"/>
      <w:r w:rsidRPr="00063D8D">
        <w:rPr>
          <w:rFonts w:cs="David" w:hint="cs"/>
          <w:sz w:val="24"/>
          <w:rtl/>
          <w:lang w:eastAsia="he-IL"/>
        </w:rPr>
        <w:t>המחוזיאדה</w:t>
      </w:r>
      <w:proofErr w:type="spellEnd"/>
      <w:r w:rsidRPr="00063D8D">
        <w:rPr>
          <w:rFonts w:cs="David" w:hint="cs"/>
          <w:sz w:val="24"/>
          <w:rtl/>
          <w:lang w:eastAsia="he-IL"/>
        </w:rPr>
        <w:t xml:space="preserve">, ועל כן אנו מחויבים להתקשר עם חברה זו לצורך קבלת השירותים המפורטים לעיל. </w:t>
      </w:r>
    </w:p>
    <w:p w:rsidR="00897F88" w:rsidRDefault="00897F88" w:rsidP="00063D8D">
      <w:pPr>
        <w:widowControl/>
        <w:overflowPunct w:val="0"/>
        <w:autoSpaceDE w:val="0"/>
        <w:autoSpaceDN w:val="0"/>
        <w:adjustRightInd w:val="0"/>
        <w:spacing w:line="360" w:lineRule="auto"/>
        <w:ind w:left="720"/>
        <w:jc w:val="both"/>
        <w:textAlignment w:val="baseline"/>
        <w:rPr>
          <w:rFonts w:cs="David"/>
          <w:sz w:val="24"/>
          <w:rtl/>
          <w:lang w:eastAsia="he-IL"/>
        </w:rPr>
      </w:pPr>
    </w:p>
    <w:p w:rsidR="00897F88" w:rsidRDefault="00897F88" w:rsidP="00897F88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rtl/>
          <w:lang w:eastAsia="he-IL"/>
        </w:rPr>
      </w:pPr>
      <w:r>
        <w:rPr>
          <w:rFonts w:cs="David" w:hint="cs"/>
          <w:sz w:val="24"/>
          <w:rtl/>
          <w:lang w:eastAsia="he-IL"/>
        </w:rPr>
        <w:t>היקף ההתקשרות הכולל: 124,740 ₪ כולל מע"מ.</w:t>
      </w:r>
    </w:p>
    <w:p w:rsidR="00897F88" w:rsidRPr="00063D8D" w:rsidRDefault="00897F88" w:rsidP="00897F88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lang w:eastAsia="he-IL"/>
        </w:rPr>
      </w:pPr>
      <w:r>
        <w:rPr>
          <w:rFonts w:cs="David" w:hint="cs"/>
          <w:sz w:val="24"/>
          <w:rtl/>
          <w:lang w:eastAsia="he-IL"/>
        </w:rPr>
        <w:t xml:space="preserve">תקופת ההתקשרות: חצי שנה מיום חתימת </w:t>
      </w:r>
      <w:proofErr w:type="spellStart"/>
      <w:r>
        <w:rPr>
          <w:rFonts w:cs="David" w:hint="cs"/>
          <w:sz w:val="24"/>
          <w:rtl/>
          <w:lang w:eastAsia="he-IL"/>
        </w:rPr>
        <w:t>מורשי</w:t>
      </w:r>
      <w:proofErr w:type="spellEnd"/>
      <w:r>
        <w:rPr>
          <w:rFonts w:cs="David" w:hint="cs"/>
          <w:sz w:val="24"/>
          <w:rtl/>
          <w:lang w:eastAsia="he-IL"/>
        </w:rPr>
        <w:t xml:space="preserve"> החתימה מטעם המשרד על הזמנת הרכש.</w:t>
      </w:r>
    </w:p>
    <w:p w:rsidR="00063D8D" w:rsidRPr="00063D8D" w:rsidRDefault="00063D8D" w:rsidP="00063D8D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lang w:eastAsia="he-IL"/>
        </w:rPr>
      </w:pPr>
    </w:p>
    <w:p w:rsidR="00A03794" w:rsidRPr="00063D8D" w:rsidRDefault="00A03794" w:rsidP="004850FD">
      <w:pPr>
        <w:spacing w:line="300" w:lineRule="auto"/>
        <w:jc w:val="both"/>
        <w:rPr>
          <w:szCs w:val="26"/>
          <w:rtl/>
        </w:rPr>
      </w:pP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</w:p>
    <w:p w:rsidR="00063D8D" w:rsidRDefault="00063D8D" w:rsidP="00063D8D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7" w:name="SignedBy"/>
      <w:bookmarkEnd w:id="7"/>
      <w:r>
        <w:rPr>
          <w:szCs w:val="26"/>
          <w:rtl/>
        </w:rPr>
        <w:tab/>
      </w:r>
      <w:r>
        <w:rPr>
          <w:szCs w:val="26"/>
          <w:rtl/>
        </w:rPr>
        <w:tab/>
      </w:r>
      <w:r>
        <w:rPr>
          <w:rFonts w:hint="cs"/>
          <w:szCs w:val="26"/>
          <w:rtl/>
        </w:rPr>
        <w:t>אלי שושני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</w:r>
      <w:r>
        <w:rPr>
          <w:rFonts w:hint="cs"/>
          <w:szCs w:val="26"/>
          <w:rtl/>
        </w:rPr>
        <w:t>יו"ר ועד עובדי משרד האוצר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העתק:</w:t>
      </w:r>
    </w:p>
    <w:p w:rsidR="00063D8D" w:rsidRDefault="00063D8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8" w:name="OtherTo"/>
      <w:bookmarkEnd w:id="8"/>
    </w:p>
    <w:p w:rsidR="004850FD" w:rsidRPr="004850FD" w:rsidRDefault="004850FD" w:rsidP="004850FD">
      <w:pPr>
        <w:rPr>
          <w:szCs w:val="26"/>
        </w:rPr>
      </w:pPr>
    </w:p>
    <w:p w:rsidR="004850FD" w:rsidRDefault="004850FD" w:rsidP="004850FD">
      <w:pPr>
        <w:rPr>
          <w:szCs w:val="26"/>
        </w:rPr>
      </w:pPr>
    </w:p>
    <w:p w:rsidR="001E7080" w:rsidRDefault="00F430C8" w:rsidP="00A765C4">
      <w:pPr>
        <w:tabs>
          <w:tab w:val="left" w:pos="3683"/>
        </w:tabs>
        <w:rPr>
          <w:szCs w:val="26"/>
        </w:rPr>
      </w:pPr>
      <w:r>
        <w:rPr>
          <w:rFonts w:hint="cs"/>
          <w:szCs w:val="26"/>
          <w:rtl/>
        </w:rPr>
        <w:br/>
      </w:r>
    </w:p>
    <w:sectPr w:rsidR="001E7080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35D7" w:rsidRDefault="009535D7">
      <w:r>
        <w:separator/>
      </w:r>
    </w:p>
  </w:endnote>
  <w:endnote w:type="continuationSeparator" w:id="0">
    <w:p w:rsidR="009535D7" w:rsidRDefault="009535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0339A25A" wp14:editId="5515F869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6E7CA4F" wp14:editId="4549145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35D7" w:rsidRDefault="009535D7">
      <w:r>
        <w:separator/>
      </w:r>
    </w:p>
  </w:footnote>
  <w:footnote w:type="continuationSeparator" w:id="0">
    <w:p w:rsidR="009535D7" w:rsidRDefault="009535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5A5535"/>
    <w:multiLevelType w:val="hybridMultilevel"/>
    <w:tmpl w:val="CEC60B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4D1"/>
    <w:rsid w:val="00063D8D"/>
    <w:rsid w:val="000E3CF0"/>
    <w:rsid w:val="001E1953"/>
    <w:rsid w:val="001E7080"/>
    <w:rsid w:val="0025719E"/>
    <w:rsid w:val="0034595E"/>
    <w:rsid w:val="00363EA4"/>
    <w:rsid w:val="004850FD"/>
    <w:rsid w:val="005069F3"/>
    <w:rsid w:val="00541DCB"/>
    <w:rsid w:val="006B46D9"/>
    <w:rsid w:val="007350D2"/>
    <w:rsid w:val="00740E81"/>
    <w:rsid w:val="00852D34"/>
    <w:rsid w:val="00897F88"/>
    <w:rsid w:val="008D166B"/>
    <w:rsid w:val="009163C9"/>
    <w:rsid w:val="009535D7"/>
    <w:rsid w:val="009A6611"/>
    <w:rsid w:val="00A03794"/>
    <w:rsid w:val="00A765C4"/>
    <w:rsid w:val="00AD4137"/>
    <w:rsid w:val="00B60F83"/>
    <w:rsid w:val="00C424D1"/>
    <w:rsid w:val="00CD4364"/>
    <w:rsid w:val="00D26ACD"/>
    <w:rsid w:val="00D86F17"/>
    <w:rsid w:val="00ED44DF"/>
    <w:rsid w:val="00EF27FB"/>
    <w:rsid w:val="00F430C8"/>
    <w:rsid w:val="00FB3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2B71B13"/>
  <w15:docId w15:val="{21D5AE80-8A03-4F6F-9EC9-15BF0110F1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207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ערן מנסנו</cp:lastModifiedBy>
  <cp:revision>4</cp:revision>
  <dcterms:created xsi:type="dcterms:W3CDTF">2018-01-10T09:46:00Z</dcterms:created>
  <dcterms:modified xsi:type="dcterms:W3CDTF">2018-01-14T07:48:00Z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notes://MAOR2/Doc/Minhal/minhaldoc.nsf/0/7BE3D93D9B3EC0A3C2258089001B0328/?OpenDocument</vt:lpwstr>
  </property>
  <property fmtid="{D5CDD505-2E9C-101B-9397-08002B2CF9AE}" pid="3" name="MaorRecipients0">
    <vt:lpwstr>eranma@mof.gov.il</vt:lpwstr>
  </property>
</Properties>
</file>